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9A" w:rsidRDefault="0063341E" w:rsidP="0063341E">
      <w:pPr>
        <w:jc w:val="center"/>
      </w:pPr>
      <w:r>
        <w:rPr>
          <w:noProof/>
          <w:lang w:eastAsia="pl-PL"/>
        </w:rPr>
        <w:drawing>
          <wp:inline distT="0" distB="0" distL="0" distR="0" wp14:anchorId="477528A9" wp14:editId="13BC3542">
            <wp:extent cx="5562600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1E" w:rsidRDefault="0063341E" w:rsidP="0063341E">
      <w:pPr>
        <w:jc w:val="center"/>
      </w:pPr>
    </w:p>
    <w:p w:rsidR="00A83F18" w:rsidRPr="005D3B52" w:rsidRDefault="00A83F18" w:rsidP="00A83F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5D3B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Nabór osoby do świadczenia usługi opieki </w:t>
      </w:r>
      <w:proofErr w:type="spellStart"/>
      <w:r w:rsidRPr="005D3B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wytchnieniowej</w:t>
      </w:r>
      <w:proofErr w:type="spellEnd"/>
    </w:p>
    <w:p w:rsidR="00A83F18" w:rsidRPr="005D3B52" w:rsidRDefault="00A83F18" w:rsidP="00A83F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Dyrektor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Miejskiego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ka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Dukli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 xml:space="preserve">ogłasza nabór osoby do świadczenia usługi opieki </w:t>
      </w:r>
      <w:proofErr w:type="spellStart"/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wytchnieniowej</w:t>
      </w:r>
      <w:proofErr w:type="spellEnd"/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ramach pobytu dziennego dla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pełnoletnich osób i 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dziecka z orzeczeniem o niepełnosprawności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 xml:space="preserve">w 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Miejskim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 Ośrodku Pomocy Społecznej w 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Dukli</w:t>
      </w:r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 w ramach Programu Ministerstwa Rodziny, Pracy i Polityki Społecznej „Opieka </w:t>
      </w:r>
      <w:proofErr w:type="spellStart"/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wytchnieniowa</w:t>
      </w:r>
      <w:proofErr w:type="spellEnd"/>
      <w:r w:rsidRPr="005D3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” – edycja 2021”</w:t>
      </w:r>
    </w:p>
    <w:p w:rsidR="00A83F18" w:rsidRPr="005D3B52" w:rsidRDefault="00A83F18" w:rsidP="00A83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i miejsce pracy:  świadczenie usługi opieki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pobytu dziennego w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 Ośrodku Pomocy Społecznej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Dukli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F18" w:rsidRPr="005D3B52" w:rsidRDefault="00A83F18" w:rsidP="00A83F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zatrudnienia: umowa zlecenie w trakcie realizacji Programu Ministerstwa Rodziny, Pracy i Polityki Społecznej „Opieka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”- edycja 2021.</w:t>
      </w:r>
    </w:p>
    <w:p w:rsidR="00A83F18" w:rsidRPr="00A83F18" w:rsidRDefault="00A83F18" w:rsidP="00A8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usług opieki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EA3">
        <w:rPr>
          <w:rFonts w:ascii="Times New Roman" w:hAnsi="Times New Roman" w:cs="Times New Roman"/>
          <w:sz w:val="24"/>
          <w:szCs w:val="24"/>
        </w:rPr>
        <w:t xml:space="preserve">Każda osoba zakwalifikowana do programu „Opieki </w:t>
      </w:r>
      <w:proofErr w:type="spellStart"/>
      <w:r w:rsidRPr="004C0EA3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0EA3">
        <w:rPr>
          <w:rFonts w:ascii="Times New Roman" w:hAnsi="Times New Roman" w:cs="Times New Roman"/>
          <w:sz w:val="24"/>
          <w:szCs w:val="24"/>
        </w:rPr>
        <w:t xml:space="preserve">” – edycja 2021 otrzyma wsparcie w wymiarze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C0EA3">
        <w:rPr>
          <w:rFonts w:ascii="Times New Roman" w:hAnsi="Times New Roman" w:cs="Times New Roman"/>
          <w:sz w:val="24"/>
          <w:szCs w:val="24"/>
        </w:rPr>
        <w:t xml:space="preserve">0 godzin </w:t>
      </w:r>
      <w:r>
        <w:rPr>
          <w:rFonts w:ascii="Times New Roman" w:hAnsi="Times New Roman" w:cs="Times New Roman"/>
          <w:sz w:val="24"/>
          <w:szCs w:val="24"/>
        </w:rPr>
        <w:t xml:space="preserve"> na jednego uczestnika </w:t>
      </w:r>
      <w:r w:rsidRPr="004C0EA3">
        <w:rPr>
          <w:rFonts w:ascii="Times New Roman" w:hAnsi="Times New Roman" w:cs="Times New Roman"/>
          <w:sz w:val="24"/>
          <w:szCs w:val="24"/>
        </w:rPr>
        <w:t>na rok 2021.</w:t>
      </w:r>
    </w:p>
    <w:p w:rsidR="00A83F18" w:rsidRPr="004C0EA3" w:rsidRDefault="002551F3" w:rsidP="00A83F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Świadczenie o</w:t>
      </w:r>
      <w:r w:rsidR="00A83F18">
        <w:rPr>
          <w:rFonts w:ascii="Times New Roman" w:hAnsi="Times New Roman" w:cs="Times New Roman"/>
          <w:sz w:val="24"/>
          <w:szCs w:val="24"/>
        </w:rPr>
        <w:t xml:space="preserve">pieki </w:t>
      </w:r>
      <w:proofErr w:type="spellStart"/>
      <w:r w:rsidR="00A83F1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A8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A83F18">
        <w:rPr>
          <w:rFonts w:ascii="Times New Roman" w:hAnsi="Times New Roman" w:cs="Times New Roman"/>
          <w:sz w:val="24"/>
          <w:szCs w:val="24"/>
        </w:rPr>
        <w:t>w miejscu zamieszkania uczestnika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18" w:rsidRPr="005D3B52" w:rsidRDefault="00A83F18" w:rsidP="00A8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Wymagania: Usługi opieki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świadczyć:</w:t>
      </w:r>
    </w:p>
    <w:p w:rsidR="00A83F18" w:rsidRPr="005D3B52" w:rsidRDefault="00A83F18" w:rsidP="00A83F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dyplom potwierdzający uzyskanie kwalifikacji w zawodzie: asystent osoby niepełnosprawnej/pielęgniarka lub innym, zapewniającym realizację usługi opieki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adekwatnym do indywidualnych potrzeb osoby niepełnosprawnej (wynikających z karty zgłoszenia do Programu Opieka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2021)</w:t>
      </w:r>
    </w:p>
    <w:p w:rsidR="00A83F18" w:rsidRPr="005D3B52" w:rsidRDefault="00A83F18" w:rsidP="00A83F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wykształceniem przynajmniej średnim posiadające, co najmniej roczne udokumentowane doświadczenie w udzielaniu bezpośredniej pomocy/opieki osobom niepełnosprawnym</w:t>
      </w:r>
    </w:p>
    <w:p w:rsidR="00A83F18" w:rsidRPr="005D3B52" w:rsidRDefault="00A83F18" w:rsidP="00A83F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formalne: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osoby mające pełną zdolność do czynności prawnych oraz korzystania z pełni praw publicznych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brak skazania wyrokiem sądu za umyślne przestępstwo ścigane z oskarżenia publicznego lub umyślne przestępstwo skarbowe,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obywatelstwa polskiego,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nieposzlakowanej opinii</w:t>
      </w:r>
    </w:p>
    <w:p w:rsidR="00A83F18" w:rsidRPr="005D3B52" w:rsidRDefault="00A83F18" w:rsidP="00A8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 wymaganych przy składaniu ofert: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CV- Curriculum Vitae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 oraz pełnej zdolności do czynności prawnych,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następującej treści: „Oświadczam, że nie byłam/byłem skazana/y za umyślne przestępstwo, umyślne przestępstwo ścigane z oskarżenia publicznego lub umyślne przestępstwo skarbowe”,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dyplomów, świadectw potwierdzających wykształcenie,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 ( kopie świadectw pracy, zaświadczenia o zatrudnieniu),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innych zaświadczeń dokumentujących posiadane umiejętności, ukończone kursy, studia podyplomowe, itp.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języku obcym powinny być przetłumaczone na język polski (dopuszczalne jest, aby dokumenty zostały przetłumaczone przez samego kandydata),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niekompletne i nieprzetłumaczone oferty nie będą rozpatrywane,</w:t>
      </w:r>
    </w:p>
    <w:p w:rsidR="00A83F18" w:rsidRPr="005D3B52" w:rsidRDefault="00A83F18" w:rsidP="00A83F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powinny być potwierdzone przez kandydata za zgodno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                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oryginałem.</w:t>
      </w:r>
    </w:p>
    <w:p w:rsidR="00A83F18" w:rsidRPr="005D3B52" w:rsidRDefault="00A83F18" w:rsidP="00A8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składane przez kandydata oraz CV muszą być opatrzone jego podpisem i datą.</w:t>
      </w:r>
    </w:p>
    <w:p w:rsidR="00A83F18" w:rsidRPr="00335359" w:rsidRDefault="00A83F18" w:rsidP="00A8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„Opieka </w:t>
      </w:r>
      <w:proofErr w:type="spellStart"/>
      <w:r w:rsidRPr="00335359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3535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2021 adresowany jest;</w:t>
      </w:r>
    </w:p>
    <w:p w:rsidR="00A83F18" w:rsidRPr="00335359" w:rsidRDefault="00A83F18" w:rsidP="00A83F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59">
        <w:rPr>
          <w:rFonts w:ascii="Times New Roman" w:eastAsia="Times New Roman" w:hAnsi="Times New Roman" w:cs="Times New Roman"/>
          <w:sz w:val="24"/>
          <w:szCs w:val="24"/>
          <w:lang w:eastAsia="pl-PL"/>
        </w:rPr>
        <w:t>do opiekunów dzieci posiadających aktualne orzeczenie o niepełnosprawności,</w:t>
      </w:r>
    </w:p>
    <w:p w:rsidR="00A83F18" w:rsidRDefault="00A83F18" w:rsidP="00A83F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359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opiekunów pełnoletnich osób niepełnosprawnych, posiadających orzeczenie o znacznym stopniu niepełnosprawności albo orzeczenie równoważne (I grupa z ZUS, KRUS).</w:t>
      </w:r>
    </w:p>
    <w:p w:rsidR="00A83F18" w:rsidRPr="005D3B52" w:rsidRDefault="00A83F18" w:rsidP="00A8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za zadanie czasowe odciążenie członków rodziny od codziennych obowiązków łączących się sprawowaniem opieki, zapewnieniem czasu na odpoczynek i regenerację, wzmocnić osobisty potencjał oraz ograniczyć wpływ obciążeń psychofizycznych związanych ze sprawowaniem opieki poprzez wsparcie psychologiczne lub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terepeutyczne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F18" w:rsidRPr="005D3B52" w:rsidRDefault="00A83F18" w:rsidP="00A8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ma także zapewnić podniesienie poziomu kompetencji dotyczących wsparcia osoby niepełnosprawnej poprzez naukę technik wspomagania, pielęgnacji, prowadzenia działań rehabilitacyjnych w warunkach domowych oraz objęcie specjalistycznym poradnictwem w zakresie psychologicznych i społecznych aspektów wsparcia osób niepełnosprawnych, zagadnienia profilaktyki zdrowotnej i zdrowego stylu życia.</w:t>
      </w:r>
    </w:p>
    <w:p w:rsidR="00A83F18" w:rsidRPr="005D3B52" w:rsidRDefault="00A83F18" w:rsidP="00A8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realizacji usług opieki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świadczone usługi opiekuńcze lub specjalistyczne usługi opiekuńcze, o których mowa w ustawie z dnia 12 marca 2004 r.</w:t>
      </w:r>
    </w:p>
    <w:p w:rsidR="00A83F18" w:rsidRPr="005D3B52" w:rsidRDefault="00A83F18" w:rsidP="00A8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zainteresowane proszone są o dostarczenie (osobiście bądź za pośrednictwem poczty) kompletu dokumentów w zamkniętych kopertach z dopiskiem „Opieka </w:t>
      </w:r>
      <w:proofErr w:type="spellStart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edycja 2021 w terminie od dnia  25 maja 2021r.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D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</w:p>
    <w:p w:rsidR="00A83F18" w:rsidRDefault="00A83F18" w:rsidP="00A83F18"/>
    <w:p w:rsidR="00A83F18" w:rsidRPr="0023415C" w:rsidRDefault="00A83F18" w:rsidP="00A83F1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15C">
        <w:rPr>
          <w:rFonts w:ascii="Times New Roman" w:hAnsi="Times New Roman" w:cs="Times New Roman"/>
        </w:rPr>
        <w:t>Dyrektor</w:t>
      </w:r>
      <w:r w:rsidR="005920A2">
        <w:rPr>
          <w:rFonts w:ascii="Times New Roman" w:hAnsi="Times New Roman" w:cs="Times New Roman"/>
        </w:rPr>
        <w:t xml:space="preserve"> MOPS w Dukli </w:t>
      </w:r>
    </w:p>
    <w:p w:rsidR="00A83F18" w:rsidRPr="0023415C" w:rsidRDefault="00A83F18" w:rsidP="00A83F18">
      <w:pPr>
        <w:spacing w:after="0" w:line="240" w:lineRule="auto"/>
        <w:rPr>
          <w:rFonts w:ascii="Times New Roman" w:hAnsi="Times New Roman" w:cs="Times New Roman"/>
        </w:rPr>
      </w:pPr>
      <w:r w:rsidRPr="0023415C">
        <w:rPr>
          <w:rFonts w:ascii="Times New Roman" w:hAnsi="Times New Roman" w:cs="Times New Roman"/>
        </w:rPr>
        <w:tab/>
      </w:r>
      <w:r w:rsidRPr="0023415C">
        <w:rPr>
          <w:rFonts w:ascii="Times New Roman" w:hAnsi="Times New Roman" w:cs="Times New Roman"/>
        </w:rPr>
        <w:tab/>
      </w:r>
      <w:r w:rsidRPr="0023415C">
        <w:rPr>
          <w:rFonts w:ascii="Times New Roman" w:hAnsi="Times New Roman" w:cs="Times New Roman"/>
        </w:rPr>
        <w:tab/>
      </w:r>
      <w:r w:rsidRPr="0023415C">
        <w:rPr>
          <w:rFonts w:ascii="Times New Roman" w:hAnsi="Times New Roman" w:cs="Times New Roman"/>
        </w:rPr>
        <w:tab/>
      </w:r>
      <w:r w:rsidRPr="0023415C">
        <w:rPr>
          <w:rFonts w:ascii="Times New Roman" w:hAnsi="Times New Roman" w:cs="Times New Roman"/>
        </w:rPr>
        <w:tab/>
      </w:r>
      <w:r w:rsidRPr="0023415C">
        <w:rPr>
          <w:rFonts w:ascii="Times New Roman" w:hAnsi="Times New Roman" w:cs="Times New Roman"/>
        </w:rPr>
        <w:tab/>
      </w:r>
      <w:r w:rsidRPr="0023415C">
        <w:rPr>
          <w:rFonts w:ascii="Times New Roman" w:hAnsi="Times New Roman" w:cs="Times New Roman"/>
        </w:rPr>
        <w:tab/>
      </w:r>
      <w:r w:rsidRPr="0023415C">
        <w:rPr>
          <w:rFonts w:ascii="Times New Roman" w:hAnsi="Times New Roman" w:cs="Times New Roman"/>
        </w:rPr>
        <w:tab/>
        <w:t xml:space="preserve">     </w:t>
      </w:r>
      <w:r w:rsidR="005920A2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23415C">
        <w:rPr>
          <w:rFonts w:ascii="Times New Roman" w:hAnsi="Times New Roman" w:cs="Times New Roman"/>
        </w:rPr>
        <w:t>Małgorzata Bielec</w:t>
      </w:r>
    </w:p>
    <w:p w:rsidR="0063341E" w:rsidRDefault="0063341E" w:rsidP="0063341E"/>
    <w:sectPr w:rsidR="0063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2E49"/>
    <w:multiLevelType w:val="multilevel"/>
    <w:tmpl w:val="B7DA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B0042"/>
    <w:multiLevelType w:val="multilevel"/>
    <w:tmpl w:val="D3B0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D6364"/>
    <w:multiLevelType w:val="multilevel"/>
    <w:tmpl w:val="8FB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306F6"/>
    <w:multiLevelType w:val="multilevel"/>
    <w:tmpl w:val="8F96F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B4BFF"/>
    <w:multiLevelType w:val="multilevel"/>
    <w:tmpl w:val="777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32DC6"/>
    <w:multiLevelType w:val="multilevel"/>
    <w:tmpl w:val="A5B23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1E"/>
    <w:rsid w:val="002551F3"/>
    <w:rsid w:val="005920A2"/>
    <w:rsid w:val="0063341E"/>
    <w:rsid w:val="00665B5A"/>
    <w:rsid w:val="00A83F18"/>
    <w:rsid w:val="00C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EEE1-CBE6-45C6-A828-05E5F87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Bielec</cp:lastModifiedBy>
  <cp:revision>7</cp:revision>
  <dcterms:created xsi:type="dcterms:W3CDTF">2021-06-02T09:47:00Z</dcterms:created>
  <dcterms:modified xsi:type="dcterms:W3CDTF">2021-06-07T10:27:00Z</dcterms:modified>
</cp:coreProperties>
</file>